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CAF55" w14:textId="77777777" w:rsidR="000B7DCF" w:rsidRDefault="000B7DCF" w:rsidP="00BC4B65">
      <w:pPr>
        <w:pStyle w:val="NoSpacing"/>
        <w:rPr>
          <w:rFonts w:ascii="Nunito Sans" w:hAnsi="Nunito Sans"/>
          <w:b/>
        </w:rPr>
      </w:pPr>
    </w:p>
    <w:p w14:paraId="16685330" w14:textId="3739EA42" w:rsidR="00BC4B65" w:rsidRPr="00FA4A51" w:rsidRDefault="00BC4B65" w:rsidP="00BC4B65">
      <w:pPr>
        <w:pStyle w:val="NoSpacing"/>
        <w:rPr>
          <w:rFonts w:ascii="Nunito Sans" w:hAnsi="Nunito Sans"/>
          <w:bCs/>
        </w:rPr>
      </w:pPr>
      <w:r w:rsidRPr="00FA4A51">
        <w:rPr>
          <w:rFonts w:ascii="Nunito Sans" w:hAnsi="Nunito Sans"/>
          <w:b/>
        </w:rPr>
        <w:t>Project Name</w:t>
      </w:r>
      <w:proofErr w:type="gramStart"/>
      <w:r w:rsidRPr="00FA4A51">
        <w:rPr>
          <w:rFonts w:ascii="Nunito Sans" w:hAnsi="Nunito Sans"/>
          <w:b/>
        </w:rPr>
        <w:t>:</w:t>
      </w:r>
      <w:r>
        <w:rPr>
          <w:rFonts w:ascii="Nunito Sans" w:hAnsi="Nunito Sans"/>
          <w:b/>
        </w:rPr>
        <w:t xml:space="preserve">  </w:t>
      </w:r>
      <w:r w:rsidR="000B7DCF">
        <w:rPr>
          <w:rFonts w:ascii="Nunito Sans" w:hAnsi="Nunito Sans"/>
          <w:bCs/>
        </w:rPr>
        <w:t>[</w:t>
      </w:r>
      <w:proofErr w:type="gramEnd"/>
      <w:r w:rsidR="000B7DCF">
        <w:rPr>
          <w:rFonts w:ascii="Nunito Sans" w:hAnsi="Nunito Sans"/>
          <w:bCs/>
        </w:rPr>
        <w:t>P</w:t>
      </w:r>
      <w:r w:rsidR="000B7DCF">
        <w:rPr>
          <w:rFonts w:ascii="Nunito Sans" w:hAnsi="Nunito Sans"/>
          <w:bCs/>
        </w:rPr>
        <w:t>roject</w:t>
      </w:r>
      <w:r w:rsidR="000B7DCF">
        <w:rPr>
          <w:rFonts w:ascii="Nunito Sans" w:hAnsi="Nunito Sans"/>
          <w:bCs/>
        </w:rPr>
        <w:t xml:space="preserve"> name]</w:t>
      </w:r>
    </w:p>
    <w:p w14:paraId="3B4C08C4" w14:textId="77D4BBEA" w:rsidR="00BC4B65" w:rsidRPr="00FA4A51" w:rsidRDefault="00BC4B65" w:rsidP="00BC4B65">
      <w:pPr>
        <w:pStyle w:val="NoSpacing"/>
        <w:rPr>
          <w:rFonts w:ascii="Nunito Sans" w:hAnsi="Nunito Sans"/>
          <w:bCs/>
        </w:rPr>
      </w:pPr>
      <w:r w:rsidRPr="00FA4A51">
        <w:rPr>
          <w:rFonts w:ascii="Nunito Sans" w:hAnsi="Nunito Sans"/>
          <w:b/>
        </w:rPr>
        <w:t>Entrant Category:</w:t>
      </w:r>
      <w:r>
        <w:rPr>
          <w:rFonts w:ascii="Nunito Sans" w:hAnsi="Nunito Sans"/>
          <w:b/>
        </w:rPr>
        <w:t xml:space="preserve"> </w:t>
      </w:r>
      <w:r w:rsidR="000B7DCF">
        <w:rPr>
          <w:rFonts w:ascii="Nunito Sans" w:hAnsi="Nunito Sans"/>
          <w:bCs/>
        </w:rPr>
        <w:t>[</w:t>
      </w:r>
      <w:r w:rsidR="000B7DCF">
        <w:rPr>
          <w:rFonts w:ascii="Nunito Sans" w:hAnsi="Nunito Sans"/>
          <w:bCs/>
        </w:rPr>
        <w:t>Entrant Category</w:t>
      </w:r>
      <w:r w:rsidR="000B7DCF">
        <w:rPr>
          <w:rFonts w:ascii="Nunito Sans" w:hAnsi="Nunito Sans"/>
          <w:bCs/>
        </w:rPr>
        <w:t>]</w:t>
      </w:r>
    </w:p>
    <w:p w14:paraId="0DCCFA5F" w14:textId="00C75837" w:rsidR="00BC4B65" w:rsidRDefault="00BC4B65" w:rsidP="00BC4B65">
      <w:pPr>
        <w:pStyle w:val="NoSpacing"/>
        <w:rPr>
          <w:rFonts w:ascii="Nunito Sans" w:hAnsi="Nunito Sans"/>
          <w:bCs/>
        </w:rPr>
      </w:pPr>
      <w:r w:rsidRPr="00FA4A51">
        <w:rPr>
          <w:rFonts w:ascii="Nunito Sans" w:hAnsi="Nunito Sans"/>
          <w:b/>
        </w:rPr>
        <w:t xml:space="preserve">Role of the </w:t>
      </w:r>
      <w:r>
        <w:rPr>
          <w:rFonts w:ascii="Nunito Sans" w:hAnsi="Nunito Sans"/>
          <w:b/>
        </w:rPr>
        <w:t>Entrant</w:t>
      </w:r>
      <w:r w:rsidRPr="00FA4A51">
        <w:rPr>
          <w:rFonts w:ascii="Nunito Sans" w:hAnsi="Nunito Sans"/>
          <w:b/>
        </w:rPr>
        <w:t>:</w:t>
      </w:r>
      <w:r>
        <w:rPr>
          <w:rFonts w:ascii="Nunito Sans" w:hAnsi="Nunito Sans"/>
          <w:b/>
        </w:rPr>
        <w:t xml:space="preserve"> </w:t>
      </w:r>
      <w:r>
        <w:rPr>
          <w:rFonts w:ascii="Nunito Sans" w:hAnsi="Nunito Sans"/>
          <w:bCs/>
        </w:rPr>
        <w:t>[</w:t>
      </w:r>
      <w:r w:rsidR="00B82E71">
        <w:rPr>
          <w:rFonts w:ascii="Nunito Sans" w:hAnsi="Nunito Sans"/>
          <w:bCs/>
        </w:rPr>
        <w:t>Project role, involvement level, client/consultant collaboration as applicable]</w:t>
      </w:r>
    </w:p>
    <w:p w14:paraId="5A9DB720" w14:textId="5738DD5B" w:rsidR="00BC4B65" w:rsidRPr="00BC4B65" w:rsidRDefault="00BC4B65" w:rsidP="00BC4B65">
      <w:pPr>
        <w:pStyle w:val="NoSpacing"/>
        <w:rPr>
          <w:rFonts w:ascii="Nunito Sans" w:hAnsi="Nunito Sans"/>
          <w:bCs/>
        </w:rPr>
      </w:pPr>
      <w:r>
        <w:rPr>
          <w:rFonts w:ascii="Nunito Sans" w:hAnsi="Nunito Sans"/>
          <w:b/>
        </w:rPr>
        <w:t xml:space="preserve">Project Narrative: </w:t>
      </w:r>
      <w:r w:rsidR="00436C8A" w:rsidRPr="00436C8A">
        <w:rPr>
          <w:rFonts w:ascii="Nunito Sans" w:hAnsi="Nunito Sans"/>
          <w:bCs/>
        </w:rPr>
        <w:t>[</w:t>
      </w:r>
      <w:r w:rsidRPr="00436C8A">
        <w:rPr>
          <w:rFonts w:ascii="Nunito Sans" w:hAnsi="Nunito Sans"/>
          <w:bCs/>
        </w:rPr>
        <w:t>Utilize</w:t>
      </w:r>
      <w:r>
        <w:rPr>
          <w:rFonts w:ascii="Nunito Sans" w:hAnsi="Nunito Sans"/>
          <w:bCs/>
        </w:rPr>
        <w:t xml:space="preserve"> the following page to describe the award submission, including the following information</w:t>
      </w:r>
      <w:r w:rsidR="00436C8A">
        <w:rPr>
          <w:rFonts w:ascii="Nunito Sans" w:hAnsi="Nunito Sans"/>
          <w:bCs/>
        </w:rPr>
        <w:t>]</w:t>
      </w:r>
      <w:r>
        <w:rPr>
          <w:rFonts w:ascii="Nunito Sans" w:hAnsi="Nunito Sans"/>
          <w:bCs/>
        </w:rPr>
        <w:t>:</w:t>
      </w:r>
    </w:p>
    <w:p w14:paraId="5B73D0E6" w14:textId="77777777" w:rsidR="00BC4B65" w:rsidRDefault="00BC4B65" w:rsidP="00BC4B65">
      <w:pPr>
        <w:pStyle w:val="NoSpacing"/>
        <w:rPr>
          <w:rFonts w:ascii="Nunito Sans" w:hAnsi="Nunito Sans"/>
          <w:b/>
        </w:rPr>
      </w:pPr>
    </w:p>
    <w:p w14:paraId="345FF2F9" w14:textId="77777777" w:rsidR="00BC4B65" w:rsidRPr="00BC4B65" w:rsidRDefault="00BC4B65" w:rsidP="00B82E71">
      <w:pPr>
        <w:pStyle w:val="NoSpacing"/>
        <w:ind w:left="720" w:right="720"/>
        <w:rPr>
          <w:rFonts w:ascii="Nunito Sans" w:hAnsi="Nunito Sans"/>
          <w:bCs/>
        </w:rPr>
      </w:pPr>
      <w:r w:rsidRPr="00BC4B65">
        <w:rPr>
          <w:rFonts w:ascii="Nunito Sans" w:hAnsi="Nunito Sans"/>
          <w:b/>
          <w:bCs/>
          <w:i/>
          <w:iCs/>
        </w:rPr>
        <w:t xml:space="preserve">Purpose of the Project </w:t>
      </w:r>
      <w:r w:rsidRPr="00BC4B65">
        <w:rPr>
          <w:rFonts w:ascii="Nunito Sans" w:hAnsi="Nunito Sans"/>
          <w:bCs/>
        </w:rPr>
        <w:t>— Description of the project’s program, scope, planning or design philosophy, and overall design intent.</w:t>
      </w:r>
    </w:p>
    <w:p w14:paraId="5FF9084E" w14:textId="77777777" w:rsidR="00BC4B65" w:rsidRPr="00BC4B65" w:rsidRDefault="00BC4B65" w:rsidP="00B82E71">
      <w:pPr>
        <w:pStyle w:val="NoSpacing"/>
        <w:ind w:left="720" w:right="720"/>
        <w:rPr>
          <w:rFonts w:ascii="Nunito Sans" w:hAnsi="Nunito Sans"/>
          <w:bCs/>
        </w:rPr>
      </w:pPr>
      <w:r w:rsidRPr="00BC4B65">
        <w:rPr>
          <w:rFonts w:ascii="Nunito Sans" w:hAnsi="Nunito Sans"/>
          <w:b/>
          <w:bCs/>
          <w:i/>
          <w:iCs/>
        </w:rPr>
        <w:t xml:space="preserve">Role of the Landscape Architect or Designer </w:t>
      </w:r>
      <w:r w:rsidRPr="00BC4B65">
        <w:rPr>
          <w:rFonts w:ascii="Nunito Sans" w:hAnsi="Nunito Sans"/>
          <w:bCs/>
        </w:rPr>
        <w:t>— Description of the designer’s role and involvement, as well as the roles of collaborating parties, using generic terms such as “client” or “consultants.”</w:t>
      </w:r>
    </w:p>
    <w:p w14:paraId="6FC08DF9" w14:textId="77777777" w:rsidR="00BC4B65" w:rsidRPr="00BC4B65" w:rsidRDefault="00BC4B65" w:rsidP="00B82E71">
      <w:pPr>
        <w:pStyle w:val="NoSpacing"/>
        <w:ind w:left="720" w:right="720"/>
        <w:rPr>
          <w:rFonts w:ascii="Nunito Sans" w:hAnsi="Nunito Sans"/>
          <w:bCs/>
        </w:rPr>
      </w:pPr>
      <w:r w:rsidRPr="00BC4B65">
        <w:rPr>
          <w:rFonts w:ascii="Nunito Sans" w:hAnsi="Nunito Sans"/>
          <w:b/>
          <w:bCs/>
          <w:i/>
          <w:iCs/>
        </w:rPr>
        <w:t>Project significance</w:t>
      </w:r>
      <w:r w:rsidRPr="00BC4B65">
        <w:rPr>
          <w:rFonts w:ascii="Nunito Sans" w:hAnsi="Nunito Sans"/>
          <w:bCs/>
        </w:rPr>
        <w:t xml:space="preserve"> — Description of the project’s impact on the client and/or surrounding context, and its contribution to the perception and advancement of the profession.</w:t>
      </w:r>
    </w:p>
    <w:p w14:paraId="4C6EA3C6" w14:textId="0FAACC85" w:rsidR="00BC4B65" w:rsidRDefault="00BC4B65" w:rsidP="00B82E71">
      <w:pPr>
        <w:pStyle w:val="NoSpacing"/>
        <w:ind w:left="720" w:right="720"/>
        <w:rPr>
          <w:rFonts w:ascii="Nunito Sans" w:hAnsi="Nunito Sans"/>
          <w:bCs/>
        </w:rPr>
      </w:pPr>
      <w:r w:rsidRPr="00BC4B65">
        <w:rPr>
          <w:rFonts w:ascii="Nunito Sans" w:hAnsi="Nunito Sans"/>
          <w:b/>
          <w:bCs/>
          <w:i/>
          <w:iCs/>
        </w:rPr>
        <w:t>Special Factors</w:t>
      </w:r>
      <w:r w:rsidRPr="00BC4B65">
        <w:rPr>
          <w:rFonts w:ascii="Nunito Sans" w:hAnsi="Nunito Sans"/>
          <w:bCs/>
        </w:rPr>
        <w:t xml:space="preserve"> — Explanation of what makes the project unique, including any unusual challenges, techniques, or budgetary constraints.</w:t>
      </w:r>
    </w:p>
    <w:p w14:paraId="64724AC1" w14:textId="3F8E517D" w:rsidR="00BC4B65" w:rsidRPr="00FA4A51" w:rsidRDefault="00BC4B65" w:rsidP="00436C8A">
      <w:pPr>
        <w:ind w:right="720"/>
        <w:rPr>
          <w:rFonts w:ascii="Nunito Sans" w:hAnsi="Nunito Sans"/>
          <w:bCs/>
        </w:rPr>
      </w:pPr>
    </w:p>
    <w:sectPr w:rsidR="00BC4B65" w:rsidRPr="00FA4A51" w:rsidSect="00B82E71">
      <w:headerReference w:type="default" r:id="rId8"/>
      <w:pgSz w:w="12240" w:h="15840" w:code="1"/>
      <w:pgMar w:top="1008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5A797" w14:textId="77777777" w:rsidR="00824567" w:rsidRDefault="00824567" w:rsidP="00321AF3">
      <w:pPr>
        <w:spacing w:after="0"/>
      </w:pPr>
      <w:r>
        <w:separator/>
      </w:r>
    </w:p>
  </w:endnote>
  <w:endnote w:type="continuationSeparator" w:id="0">
    <w:p w14:paraId="473919D0" w14:textId="77777777" w:rsidR="00824567" w:rsidRDefault="00824567" w:rsidP="00321AF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austina">
    <w:altName w:val="Calibri"/>
    <w:charset w:val="00"/>
    <w:family w:val="auto"/>
    <w:pitch w:val="variable"/>
    <w:sig w:usb0="A00000FF" w:usb1="5001205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unito Sans ExtraBold">
    <w:charset w:val="00"/>
    <w:family w:val="auto"/>
    <w:pitch w:val="variable"/>
    <w:sig w:usb0="A00002FF" w:usb1="5000204B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unito Sans">
    <w:charset w:val="00"/>
    <w:family w:val="auto"/>
    <w:pitch w:val="variable"/>
    <w:sig w:usb0="A00002FF" w:usb1="5000204B" w:usb2="00000000" w:usb3="00000000" w:csb0="00000197" w:csb1="00000000"/>
  </w:font>
  <w:font w:name="Nunito Sans SemiBold">
    <w:altName w:val="Nunito Sans SemiBold"/>
    <w:charset w:val="00"/>
    <w:family w:val="auto"/>
    <w:pitch w:val="variable"/>
    <w:sig w:usb0="A00002FF" w:usb1="5000204B" w:usb2="00000000" w:usb3="00000000" w:csb0="00000197" w:csb1="00000000"/>
  </w:font>
  <w:font w:name="Nunito Sans Light">
    <w:altName w:val="Calibri"/>
    <w:charset w:val="00"/>
    <w:family w:val="auto"/>
    <w:pitch w:val="variable"/>
    <w:sig w:usb0="A00002FF" w:usb1="5000204B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2D422" w14:textId="77777777" w:rsidR="00824567" w:rsidRDefault="00824567" w:rsidP="00321AF3">
      <w:pPr>
        <w:spacing w:after="0"/>
      </w:pPr>
      <w:r>
        <w:separator/>
      </w:r>
    </w:p>
  </w:footnote>
  <w:footnote w:type="continuationSeparator" w:id="0">
    <w:p w14:paraId="597338AC" w14:textId="77777777" w:rsidR="00824567" w:rsidRDefault="00824567" w:rsidP="00321AF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8E017" w14:textId="77777777" w:rsidR="006637DB" w:rsidRDefault="006637DB" w:rsidP="006637DB">
    <w:pPr>
      <w:rPr>
        <w:rFonts w:ascii="Nunito Sans SemiBold" w:hAnsi="Nunito Sans SemiBold"/>
      </w:rPr>
    </w:pPr>
    <w:r>
      <w:rPr>
        <w:rFonts w:ascii="Nunito Sans SemiBold" w:hAnsi="Nunito Sans SemiBold"/>
        <w:sz w:val="36"/>
        <w:szCs w:val="36"/>
      </w:rPr>
      <w:t>Professional Awards Narrative Form</w:t>
    </w:r>
  </w:p>
  <w:p w14:paraId="407E2A66" w14:textId="14023936" w:rsidR="00482487" w:rsidRDefault="006637DB" w:rsidP="006637DB">
    <w:pPr>
      <w:pStyle w:val="NoSpacing"/>
    </w:pPr>
    <w:r>
      <w:rPr>
        <w:rFonts w:ascii="Nunito Sans Light" w:hAnsi="Nunito Sans Light"/>
      </w:rPr>
      <w:t>WI ASLA Awards Program</w:t>
    </w:r>
    <w:r w:rsidR="00482487">
      <w:rPr>
        <w:noProof/>
      </w:rPr>
      <w:drawing>
        <wp:anchor distT="0" distB="0" distL="114300" distR="114300" simplePos="0" relativeHeight="251659264" behindDoc="0" locked="0" layoutInCell="1" allowOverlap="1" wp14:anchorId="3D9FF7A2" wp14:editId="6C0CF199">
          <wp:simplePos x="0" y="0"/>
          <wp:positionH relativeFrom="page">
            <wp:posOffset>5833745</wp:posOffset>
          </wp:positionH>
          <wp:positionV relativeFrom="page">
            <wp:posOffset>457200</wp:posOffset>
          </wp:positionV>
          <wp:extent cx="1298448" cy="457379"/>
          <wp:effectExtent l="0" t="0" r="0" b="0"/>
          <wp:wrapSquare wrapText="bothSides"/>
          <wp:docPr id="1728066030" name="Picture 1728066030" descr="K:\WIASLA\Logo\Wisconsin\TIFF\ASLA_Wisconsin_Green_Black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K:\WIASLA\Logo\Wisconsin\TIFF\ASLA_Wisconsin_Green_Black.t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8448" cy="4573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642566"/>
    <w:multiLevelType w:val="hybridMultilevel"/>
    <w:tmpl w:val="012A19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B41AA0"/>
    <w:multiLevelType w:val="multilevel"/>
    <w:tmpl w:val="55724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E62ECB"/>
    <w:multiLevelType w:val="hybridMultilevel"/>
    <w:tmpl w:val="9676A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7235269">
    <w:abstractNumId w:val="1"/>
  </w:num>
  <w:num w:numId="2" w16cid:durableId="525094379">
    <w:abstractNumId w:val="0"/>
  </w:num>
  <w:num w:numId="3" w16cid:durableId="7608743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FF0"/>
    <w:rsid w:val="0004417B"/>
    <w:rsid w:val="000578B7"/>
    <w:rsid w:val="000608B6"/>
    <w:rsid w:val="000675F9"/>
    <w:rsid w:val="0007557A"/>
    <w:rsid w:val="000B7DCF"/>
    <w:rsid w:val="000D53DD"/>
    <w:rsid w:val="00175D1B"/>
    <w:rsid w:val="00184F2A"/>
    <w:rsid w:val="001A1C27"/>
    <w:rsid w:val="002E25BD"/>
    <w:rsid w:val="002E6C34"/>
    <w:rsid w:val="003028D7"/>
    <w:rsid w:val="003055ED"/>
    <w:rsid w:val="00321AF3"/>
    <w:rsid w:val="00332D55"/>
    <w:rsid w:val="00333A28"/>
    <w:rsid w:val="00351BB9"/>
    <w:rsid w:val="0038038B"/>
    <w:rsid w:val="003B2B18"/>
    <w:rsid w:val="003D1B54"/>
    <w:rsid w:val="00425B6D"/>
    <w:rsid w:val="00436C8A"/>
    <w:rsid w:val="00437D56"/>
    <w:rsid w:val="00454E4B"/>
    <w:rsid w:val="00464530"/>
    <w:rsid w:val="00467549"/>
    <w:rsid w:val="00482487"/>
    <w:rsid w:val="00503A9E"/>
    <w:rsid w:val="00510B1A"/>
    <w:rsid w:val="00517A4C"/>
    <w:rsid w:val="00537449"/>
    <w:rsid w:val="005374DB"/>
    <w:rsid w:val="00563434"/>
    <w:rsid w:val="00565330"/>
    <w:rsid w:val="00570E90"/>
    <w:rsid w:val="005E414B"/>
    <w:rsid w:val="005F475D"/>
    <w:rsid w:val="00616292"/>
    <w:rsid w:val="006332D6"/>
    <w:rsid w:val="006501C7"/>
    <w:rsid w:val="006637DB"/>
    <w:rsid w:val="00673935"/>
    <w:rsid w:val="00694C60"/>
    <w:rsid w:val="006A6FBF"/>
    <w:rsid w:val="006C7C16"/>
    <w:rsid w:val="006D2659"/>
    <w:rsid w:val="00701DF9"/>
    <w:rsid w:val="0070711E"/>
    <w:rsid w:val="00734E2C"/>
    <w:rsid w:val="007405D5"/>
    <w:rsid w:val="007614DB"/>
    <w:rsid w:val="007731B2"/>
    <w:rsid w:val="0077698C"/>
    <w:rsid w:val="007D0530"/>
    <w:rsid w:val="007E0F2C"/>
    <w:rsid w:val="007F3966"/>
    <w:rsid w:val="007F3E30"/>
    <w:rsid w:val="0082397B"/>
    <w:rsid w:val="00824567"/>
    <w:rsid w:val="00834DAA"/>
    <w:rsid w:val="008525B1"/>
    <w:rsid w:val="00852FB3"/>
    <w:rsid w:val="00880E2E"/>
    <w:rsid w:val="00886F10"/>
    <w:rsid w:val="008B1D12"/>
    <w:rsid w:val="008C0A6E"/>
    <w:rsid w:val="008C0E5E"/>
    <w:rsid w:val="008D768D"/>
    <w:rsid w:val="008F0DA4"/>
    <w:rsid w:val="009053CA"/>
    <w:rsid w:val="00954298"/>
    <w:rsid w:val="009A2406"/>
    <w:rsid w:val="009D5241"/>
    <w:rsid w:val="009E2F7F"/>
    <w:rsid w:val="009E52C8"/>
    <w:rsid w:val="00A168D5"/>
    <w:rsid w:val="00A267CF"/>
    <w:rsid w:val="00A27710"/>
    <w:rsid w:val="00A44DF4"/>
    <w:rsid w:val="00A54CFD"/>
    <w:rsid w:val="00A81440"/>
    <w:rsid w:val="00A87BE9"/>
    <w:rsid w:val="00AC2EBF"/>
    <w:rsid w:val="00AD0301"/>
    <w:rsid w:val="00AF073F"/>
    <w:rsid w:val="00B0575E"/>
    <w:rsid w:val="00B2205E"/>
    <w:rsid w:val="00B32BE0"/>
    <w:rsid w:val="00B4198B"/>
    <w:rsid w:val="00B82E71"/>
    <w:rsid w:val="00B86F72"/>
    <w:rsid w:val="00B947FE"/>
    <w:rsid w:val="00BB2727"/>
    <w:rsid w:val="00BC4B65"/>
    <w:rsid w:val="00BC748A"/>
    <w:rsid w:val="00BE1059"/>
    <w:rsid w:val="00C15692"/>
    <w:rsid w:val="00C2550A"/>
    <w:rsid w:val="00C30CF1"/>
    <w:rsid w:val="00C31932"/>
    <w:rsid w:val="00C35606"/>
    <w:rsid w:val="00CD3974"/>
    <w:rsid w:val="00D4110B"/>
    <w:rsid w:val="00D57986"/>
    <w:rsid w:val="00D86FF0"/>
    <w:rsid w:val="00D91C0C"/>
    <w:rsid w:val="00D92076"/>
    <w:rsid w:val="00DA516E"/>
    <w:rsid w:val="00DB27E6"/>
    <w:rsid w:val="00E000C5"/>
    <w:rsid w:val="00E056F0"/>
    <w:rsid w:val="00E071C6"/>
    <w:rsid w:val="00E11E95"/>
    <w:rsid w:val="00E64DBB"/>
    <w:rsid w:val="00E8062D"/>
    <w:rsid w:val="00E82F5D"/>
    <w:rsid w:val="00ED7EDD"/>
    <w:rsid w:val="00EE6261"/>
    <w:rsid w:val="00EF51F9"/>
    <w:rsid w:val="00F20278"/>
    <w:rsid w:val="00F456A4"/>
    <w:rsid w:val="00F62CC5"/>
    <w:rsid w:val="00FA4A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44B44701"/>
  <w15:docId w15:val="{2E5D0AFF-98BA-4BF9-9C74-D59CD36DE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austina" w:eastAsiaTheme="minorHAnsi" w:hAnsi="Faustina" w:cstheme="minorBidi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-WIASLA"/>
    <w:qFormat/>
    <w:rsid w:val="00EE6261"/>
  </w:style>
  <w:style w:type="paragraph" w:styleId="Heading1">
    <w:name w:val="heading 1"/>
    <w:basedOn w:val="Normal"/>
    <w:next w:val="Normal"/>
    <w:link w:val="Heading1Char"/>
    <w:uiPriority w:val="9"/>
    <w:qFormat/>
    <w:rsid w:val="00D86FF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-WIASLA">
    <w:name w:val="Heading-WIASLA"/>
    <w:basedOn w:val="Heading1"/>
    <w:link w:val="Heading-WIASLAChar"/>
    <w:qFormat/>
    <w:rsid w:val="00D86FF0"/>
    <w:pPr>
      <w:suppressAutoHyphens/>
      <w:contextualSpacing/>
    </w:pPr>
    <w:rPr>
      <w:rFonts w:ascii="Nunito Sans ExtraBold" w:hAnsi="Nunito Sans ExtraBold"/>
      <w:color w:val="auto"/>
      <w:sz w:val="20"/>
    </w:rPr>
  </w:style>
  <w:style w:type="paragraph" w:styleId="Header">
    <w:name w:val="header"/>
    <w:basedOn w:val="Normal"/>
    <w:link w:val="HeaderChar"/>
    <w:uiPriority w:val="99"/>
    <w:unhideWhenUsed/>
    <w:rsid w:val="00321AF3"/>
    <w:pPr>
      <w:tabs>
        <w:tab w:val="center" w:pos="4680"/>
        <w:tab w:val="right" w:pos="9360"/>
      </w:tabs>
      <w:spacing w:after="0"/>
    </w:pPr>
  </w:style>
  <w:style w:type="character" w:customStyle="1" w:styleId="Heading1Char">
    <w:name w:val="Heading 1 Char"/>
    <w:basedOn w:val="DefaultParagraphFont"/>
    <w:link w:val="Heading1"/>
    <w:uiPriority w:val="9"/>
    <w:rsid w:val="00D86FF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-WIASLAChar">
    <w:name w:val="Heading-WIASLA Char"/>
    <w:basedOn w:val="Heading1Char"/>
    <w:link w:val="Heading-WIASLA"/>
    <w:rsid w:val="00D86FF0"/>
    <w:rPr>
      <w:rFonts w:ascii="Nunito Sans ExtraBold" w:eastAsiaTheme="majorEastAsia" w:hAnsi="Nunito Sans ExtraBold" w:cstheme="majorBidi"/>
      <w:color w:val="2E74B5" w:themeColor="accent1" w:themeShade="BF"/>
      <w:sz w:val="20"/>
      <w:szCs w:val="32"/>
    </w:rPr>
  </w:style>
  <w:style w:type="character" w:customStyle="1" w:styleId="HeaderChar">
    <w:name w:val="Header Char"/>
    <w:basedOn w:val="DefaultParagraphFont"/>
    <w:link w:val="Header"/>
    <w:uiPriority w:val="99"/>
    <w:rsid w:val="00321AF3"/>
  </w:style>
  <w:style w:type="paragraph" w:styleId="Footer">
    <w:name w:val="footer"/>
    <w:basedOn w:val="Normal"/>
    <w:link w:val="FooterChar"/>
    <w:uiPriority w:val="99"/>
    <w:unhideWhenUsed/>
    <w:rsid w:val="00321AF3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21AF3"/>
  </w:style>
  <w:style w:type="character" w:styleId="PlaceholderText">
    <w:name w:val="Placeholder Text"/>
    <w:basedOn w:val="DefaultParagraphFont"/>
    <w:uiPriority w:val="99"/>
    <w:semiHidden/>
    <w:rsid w:val="00BE105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343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43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E2F7F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7614DB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816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95A501-9BE4-41F2-B61C-0A539D901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128</Words>
  <Characters>802</Characters>
  <Application>Microsoft Office Word</Application>
  <DocSecurity>0</DocSecurity>
  <Lines>23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Wisconsin - Madison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BRONK, Jonathan</dc:creator>
  <cp:keywords/>
  <dc:description/>
  <cp:lastModifiedBy>Abbie Moilien</cp:lastModifiedBy>
  <cp:revision>11</cp:revision>
  <cp:lastPrinted>2018-04-11T16:22:00Z</cp:lastPrinted>
  <dcterms:created xsi:type="dcterms:W3CDTF">2021-11-30T04:44:00Z</dcterms:created>
  <dcterms:modified xsi:type="dcterms:W3CDTF">2026-01-09T23:17:00Z</dcterms:modified>
</cp:coreProperties>
</file>